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115" w:rsidRDefault="00A8307F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</w:t>
      </w:r>
      <w:r w:rsidR="00023ED7">
        <w:rPr>
          <w:b/>
          <w:bCs/>
          <w:color w:val="000000"/>
          <w:sz w:val="28"/>
          <w:szCs w:val="28"/>
        </w:rPr>
        <w:t>24.05.2019 </w:t>
      </w:r>
      <w:r w:rsidR="00023ED7">
        <w:rPr>
          <w:color w:val="000000"/>
          <w:sz w:val="28"/>
          <w:szCs w:val="28"/>
        </w:rPr>
        <w:t>на базе КГБПОУ «Техникум инновационных промышленных технологий и сервиса» состоялось мероприятие «Ярмарка вакансий для выпускников</w:t>
      </w:r>
      <w:r>
        <w:rPr>
          <w:color w:val="000000"/>
          <w:sz w:val="28"/>
          <w:szCs w:val="28"/>
        </w:rPr>
        <w:t xml:space="preserve"> учреждений профессионального образования</w:t>
      </w:r>
      <w:r w:rsidR="00023ED7">
        <w:rPr>
          <w:color w:val="000000"/>
          <w:sz w:val="28"/>
          <w:szCs w:val="28"/>
        </w:rPr>
        <w:t>», проводимое КГБПОУ «</w:t>
      </w:r>
      <w:proofErr w:type="spellStart"/>
      <w:r w:rsidR="00023ED7">
        <w:rPr>
          <w:color w:val="000000"/>
          <w:sz w:val="28"/>
          <w:szCs w:val="28"/>
        </w:rPr>
        <w:t>ТИПТиС</w:t>
      </w:r>
      <w:proofErr w:type="spellEnd"/>
      <w:r w:rsidR="00023ED7">
        <w:rPr>
          <w:color w:val="000000"/>
          <w:sz w:val="28"/>
          <w:szCs w:val="28"/>
        </w:rPr>
        <w:t>» и КГКУ «Центр занятости населения ЗАТО г</w:t>
      </w:r>
      <w:proofErr w:type="gramStart"/>
      <w:r w:rsidR="00023ED7">
        <w:rPr>
          <w:color w:val="000000"/>
          <w:sz w:val="28"/>
          <w:szCs w:val="28"/>
        </w:rPr>
        <w:t>.Ж</w:t>
      </w:r>
      <w:proofErr w:type="gramEnd"/>
      <w:r w:rsidR="00023ED7">
        <w:rPr>
          <w:color w:val="000000"/>
          <w:sz w:val="28"/>
          <w:szCs w:val="28"/>
        </w:rPr>
        <w:t xml:space="preserve">елезногорска». </w:t>
      </w:r>
    </w:p>
    <w:p w:rsidR="00023ED7" w:rsidRDefault="00A8307F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       </w:t>
      </w:r>
      <w:r w:rsidR="00023ED7">
        <w:rPr>
          <w:color w:val="000000"/>
          <w:sz w:val="28"/>
          <w:szCs w:val="28"/>
        </w:rPr>
        <w:t xml:space="preserve">В мероприятии приняли </w:t>
      </w:r>
      <w:r w:rsidR="00914115">
        <w:rPr>
          <w:color w:val="000000"/>
          <w:sz w:val="28"/>
          <w:szCs w:val="28"/>
        </w:rPr>
        <w:t>участие 68 выпускников КГБПОУ «Техникум инновационных промышленных технологий и сервиса»</w:t>
      </w:r>
      <w:r w:rsidR="00023ED7">
        <w:rPr>
          <w:color w:val="000000"/>
          <w:sz w:val="28"/>
          <w:szCs w:val="28"/>
        </w:rPr>
        <w:t xml:space="preserve"> по профессиям:</w:t>
      </w:r>
    </w:p>
    <w:p w:rsidR="00023ED7" w:rsidRDefault="00914115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а</w:t>
      </w:r>
      <w:r w:rsidR="00023ED7">
        <w:rPr>
          <w:color w:val="000000"/>
          <w:sz w:val="28"/>
          <w:szCs w:val="28"/>
        </w:rPr>
        <w:t>втомеханик;</w:t>
      </w:r>
    </w:p>
    <w:p w:rsidR="00023ED7" w:rsidRDefault="00914115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с</w:t>
      </w:r>
      <w:r w:rsidR="00023ED7">
        <w:rPr>
          <w:color w:val="000000"/>
          <w:sz w:val="28"/>
          <w:szCs w:val="28"/>
        </w:rPr>
        <w:t>варщик (ручной и частично механизированной сварки (наплавки);</w:t>
      </w:r>
    </w:p>
    <w:p w:rsidR="00023ED7" w:rsidRDefault="00914115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с</w:t>
      </w:r>
      <w:r w:rsidR="00023ED7">
        <w:rPr>
          <w:color w:val="000000"/>
          <w:sz w:val="28"/>
          <w:szCs w:val="28"/>
        </w:rPr>
        <w:t>таночник (металлообработка);</w:t>
      </w:r>
    </w:p>
    <w:p w:rsidR="00023ED7" w:rsidRDefault="00914115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м</w:t>
      </w:r>
      <w:r w:rsidR="00023ED7">
        <w:rPr>
          <w:color w:val="000000"/>
          <w:sz w:val="28"/>
          <w:szCs w:val="28"/>
        </w:rPr>
        <w:t>ашинист крана (крановщик);</w:t>
      </w:r>
    </w:p>
    <w:p w:rsidR="00023ED7" w:rsidRDefault="00914115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с</w:t>
      </w:r>
      <w:r w:rsidR="00023ED7">
        <w:rPr>
          <w:color w:val="000000"/>
          <w:sz w:val="28"/>
          <w:szCs w:val="28"/>
        </w:rPr>
        <w:t xml:space="preserve">лесарь </w:t>
      </w:r>
      <w:proofErr w:type="spellStart"/>
      <w:r w:rsidR="00023ED7">
        <w:rPr>
          <w:color w:val="000000"/>
          <w:sz w:val="28"/>
          <w:szCs w:val="28"/>
        </w:rPr>
        <w:t>КИПиА</w:t>
      </w:r>
      <w:proofErr w:type="spellEnd"/>
      <w:r w:rsidR="00023ED7">
        <w:rPr>
          <w:color w:val="000000"/>
          <w:sz w:val="28"/>
          <w:szCs w:val="28"/>
        </w:rPr>
        <w:t>;</w:t>
      </w:r>
    </w:p>
    <w:p w:rsidR="00023ED7" w:rsidRDefault="00914115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м</w:t>
      </w:r>
      <w:r w:rsidR="00023ED7">
        <w:rPr>
          <w:color w:val="000000"/>
          <w:sz w:val="28"/>
          <w:szCs w:val="28"/>
        </w:rPr>
        <w:t>астер отделочных строительных работ;</w:t>
      </w:r>
    </w:p>
    <w:p w:rsidR="00023ED7" w:rsidRDefault="00023ED7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</w:t>
      </w:r>
      <w:r w:rsidR="00914115">
        <w:rPr>
          <w:color w:val="000000"/>
          <w:sz w:val="28"/>
          <w:szCs w:val="28"/>
        </w:rPr>
        <w:t xml:space="preserve"> ш</w:t>
      </w:r>
      <w:r>
        <w:rPr>
          <w:color w:val="000000"/>
          <w:sz w:val="28"/>
          <w:szCs w:val="28"/>
        </w:rPr>
        <w:t>тукатур</w:t>
      </w:r>
      <w:r w:rsidR="00914115">
        <w:rPr>
          <w:color w:val="000000"/>
          <w:sz w:val="28"/>
          <w:szCs w:val="28"/>
        </w:rPr>
        <w:t>.</w:t>
      </w:r>
    </w:p>
    <w:p w:rsidR="00023ED7" w:rsidRDefault="00F87D2B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7F185C">
        <w:rPr>
          <w:color w:val="000000"/>
          <w:sz w:val="28"/>
          <w:szCs w:val="28"/>
        </w:rPr>
        <w:t xml:space="preserve">Вакансии </w:t>
      </w:r>
      <w:r>
        <w:rPr>
          <w:color w:val="000000"/>
          <w:sz w:val="28"/>
          <w:szCs w:val="28"/>
        </w:rPr>
        <w:t xml:space="preserve">для трудоустройства </w:t>
      </w:r>
      <w:r w:rsidR="007F185C">
        <w:rPr>
          <w:color w:val="000000"/>
          <w:sz w:val="28"/>
          <w:szCs w:val="28"/>
        </w:rPr>
        <w:t>п</w:t>
      </w:r>
      <w:r w:rsidR="00BB6AF2">
        <w:rPr>
          <w:color w:val="000000"/>
          <w:sz w:val="28"/>
          <w:szCs w:val="28"/>
        </w:rPr>
        <w:t>редставляли 7 работодателей:</w:t>
      </w:r>
    </w:p>
    <w:p w:rsidR="00BB6AF2" w:rsidRDefault="00BB6AF2" w:rsidP="00BB6AF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20A7E">
        <w:rPr>
          <w:rFonts w:ascii="Times New Roman" w:hAnsi="Times New Roman" w:cs="Times New Roman"/>
          <w:sz w:val="28"/>
          <w:szCs w:val="28"/>
        </w:rPr>
        <w:t>ООО «Ремонтно-механический завод ГХК»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AF2" w:rsidRPr="00BB6AF2" w:rsidRDefault="00BB6AF2" w:rsidP="00BB6AF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6AF2">
        <w:rPr>
          <w:rFonts w:ascii="Times New Roman" w:hAnsi="Times New Roman" w:cs="Times New Roman"/>
          <w:sz w:val="28"/>
          <w:szCs w:val="28"/>
        </w:rPr>
        <w:t>ООО «Металлообрабатывающая компания»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AF2" w:rsidRDefault="00BB6AF2" w:rsidP="00BB6AF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ООО «Красноярская литейная компания»;</w:t>
      </w:r>
    </w:p>
    <w:p w:rsidR="00BB6AF2" w:rsidRDefault="00BB6AF2" w:rsidP="00BB6AF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Экостройлэнд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BB6AF2" w:rsidRDefault="00BB6AF2" w:rsidP="00BB6AF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министерства внутренних дел;</w:t>
      </w:r>
    </w:p>
    <w:p w:rsidR="00BB6AF2" w:rsidRPr="00BB6AF2" w:rsidRDefault="00BB6AF2" w:rsidP="00BB6AF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20A7E">
        <w:rPr>
          <w:rFonts w:ascii="Times New Roman" w:hAnsi="Times New Roman" w:cs="Times New Roman"/>
          <w:sz w:val="28"/>
          <w:szCs w:val="28"/>
        </w:rPr>
        <w:t>АО «СНПО «Элерон»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6AF2" w:rsidRPr="00BB6AF2" w:rsidRDefault="00BB6AF2" w:rsidP="00BB6AF2">
      <w:pPr>
        <w:pStyle w:val="a3"/>
        <w:rPr>
          <w:rFonts w:ascii="Times New Roman" w:hAnsi="Times New Roman" w:cs="Times New Roman"/>
          <w:sz w:val="28"/>
          <w:szCs w:val="28"/>
        </w:rPr>
      </w:pPr>
      <w:r w:rsidRPr="00BB6AF2">
        <w:rPr>
          <w:rFonts w:ascii="Times New Roman" w:hAnsi="Times New Roman" w:cs="Times New Roman"/>
          <w:sz w:val="28"/>
          <w:szCs w:val="28"/>
        </w:rPr>
        <w:t>- Войсковая часть №3377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666" w:rsidRDefault="00A8307F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023ED7">
        <w:rPr>
          <w:color w:val="000000"/>
          <w:sz w:val="28"/>
          <w:szCs w:val="28"/>
        </w:rPr>
        <w:t xml:space="preserve">Заведующий кафедрой «Композиционные материалы и </w:t>
      </w:r>
      <w:proofErr w:type="spellStart"/>
      <w:proofErr w:type="gramStart"/>
      <w:r w:rsidR="00023ED7">
        <w:rPr>
          <w:color w:val="000000"/>
          <w:sz w:val="28"/>
          <w:szCs w:val="28"/>
        </w:rPr>
        <w:t>физико-химия</w:t>
      </w:r>
      <w:proofErr w:type="spellEnd"/>
      <w:proofErr w:type="gramEnd"/>
      <w:r w:rsidR="00023ED7">
        <w:rPr>
          <w:color w:val="000000"/>
          <w:sz w:val="28"/>
          <w:szCs w:val="28"/>
        </w:rPr>
        <w:t xml:space="preserve"> металлургических процессов», профессор, доктор химических наук «Института цветных металлов и материаловедения» </w:t>
      </w:r>
      <w:r w:rsidR="00D123ED">
        <w:rPr>
          <w:color w:val="000000"/>
          <w:sz w:val="28"/>
          <w:szCs w:val="28"/>
        </w:rPr>
        <w:t>рассказал выпускникам условия по</w:t>
      </w:r>
      <w:r w:rsidR="00023ED7">
        <w:rPr>
          <w:color w:val="000000"/>
          <w:sz w:val="28"/>
          <w:szCs w:val="28"/>
        </w:rPr>
        <w:t>ступления в ВУЗ.</w:t>
      </w:r>
    </w:p>
    <w:p w:rsidR="00BB6AF2" w:rsidRDefault="00A8307F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E7666">
        <w:rPr>
          <w:color w:val="000000"/>
          <w:sz w:val="28"/>
          <w:szCs w:val="28"/>
        </w:rPr>
        <w:t>В ходе ярмарки работал консультационный пункт. Были оказаны консультации по информированию о положении на рынке труда, услугах СЗ,</w:t>
      </w:r>
      <w:r>
        <w:rPr>
          <w:color w:val="000000"/>
          <w:sz w:val="28"/>
          <w:szCs w:val="28"/>
        </w:rPr>
        <w:t xml:space="preserve"> законодательстве в области содействия занятости, возможности поиска работы посредством Общероссийской базы вакансий «Работа в России»</w:t>
      </w:r>
      <w:r w:rsidR="00023ED7">
        <w:rPr>
          <w:color w:val="000000"/>
          <w:sz w:val="28"/>
          <w:szCs w:val="28"/>
        </w:rPr>
        <w:t xml:space="preserve"> </w:t>
      </w:r>
    </w:p>
    <w:p w:rsidR="00023ED7" w:rsidRDefault="00A8307F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       </w:t>
      </w:r>
      <w:r w:rsidR="00023ED7">
        <w:rPr>
          <w:color w:val="000000"/>
          <w:sz w:val="28"/>
          <w:szCs w:val="28"/>
        </w:rPr>
        <w:t xml:space="preserve">Была проведена следующая </w:t>
      </w:r>
      <w:proofErr w:type="spellStart"/>
      <w:r w:rsidR="00023ED7">
        <w:rPr>
          <w:color w:val="000000"/>
          <w:sz w:val="28"/>
          <w:szCs w:val="28"/>
        </w:rPr>
        <w:t>профориентационная</w:t>
      </w:r>
      <w:proofErr w:type="spellEnd"/>
      <w:r w:rsidR="00023ED7">
        <w:rPr>
          <w:color w:val="000000"/>
          <w:sz w:val="28"/>
          <w:szCs w:val="28"/>
        </w:rPr>
        <w:t xml:space="preserve"> работа:</w:t>
      </w:r>
    </w:p>
    <w:p w:rsidR="00023ED7" w:rsidRDefault="00023ED7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-профессиональное информирование о профессиях, рынке труда;</w:t>
      </w:r>
    </w:p>
    <w:p w:rsidR="00023ED7" w:rsidRDefault="00023ED7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-консультирование по вопросам трудоустройства, построения профессиональной карьеры;</w:t>
      </w:r>
    </w:p>
    <w:p w:rsidR="00023ED7" w:rsidRDefault="00023ED7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-реализация обучающих курсов, факультативов по технологиям трудоустройства и </w:t>
      </w:r>
      <w:proofErr w:type="spellStart"/>
      <w:r>
        <w:rPr>
          <w:color w:val="000000"/>
          <w:sz w:val="28"/>
          <w:szCs w:val="28"/>
        </w:rPr>
        <w:t>самопрезентации</w:t>
      </w:r>
      <w:proofErr w:type="spellEnd"/>
      <w:r>
        <w:rPr>
          <w:color w:val="000000"/>
          <w:sz w:val="28"/>
          <w:szCs w:val="28"/>
        </w:rPr>
        <w:t>;</w:t>
      </w:r>
    </w:p>
    <w:p w:rsidR="00023ED7" w:rsidRDefault="00023ED7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- профессиональный подбор по вакансиям.</w:t>
      </w:r>
    </w:p>
    <w:p w:rsidR="00023ED7" w:rsidRDefault="00A8307F" w:rsidP="00023ED7">
      <w:pPr>
        <w:pStyle w:val="db9fe9049761426654245bb2dd862eec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       </w:t>
      </w:r>
      <w:r w:rsidR="00023ED7">
        <w:rPr>
          <w:color w:val="000000"/>
          <w:sz w:val="28"/>
          <w:szCs w:val="28"/>
        </w:rPr>
        <w:t>Выпускники техникума были проинформированы работодателями по имеющимся вакансиям, по социальным гарантиям при трудоустройстве на предприятие. </w:t>
      </w:r>
    </w:p>
    <w:p w:rsidR="00285466" w:rsidRDefault="00D123ED" w:rsidP="00D123ED">
      <w:pPr>
        <w:ind w:firstLine="360"/>
        <w:jc w:val="both"/>
      </w:pPr>
      <w:r w:rsidRPr="00D123ED">
        <w:rPr>
          <w:rFonts w:ascii="Times New Roman" w:hAnsi="Times New Roman" w:cs="Times New Roman"/>
          <w:sz w:val="28"/>
          <w:szCs w:val="28"/>
        </w:rPr>
        <w:t xml:space="preserve">В результате переговоров получили приглашение на дополнительное собеседование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F20A7E">
        <w:rPr>
          <w:rFonts w:ascii="Times New Roman" w:hAnsi="Times New Roman" w:cs="Times New Roman"/>
          <w:sz w:val="28"/>
          <w:szCs w:val="28"/>
        </w:rPr>
        <w:t>АО «СНПО «Элерон»</w:t>
      </w:r>
      <w:r>
        <w:rPr>
          <w:rFonts w:ascii="Times New Roman" w:hAnsi="Times New Roman" w:cs="Times New Roman"/>
          <w:sz w:val="28"/>
          <w:szCs w:val="28"/>
        </w:rPr>
        <w:t xml:space="preserve"> - 8человек,  </w:t>
      </w:r>
      <w:r w:rsidRPr="00BB6AF2">
        <w:rPr>
          <w:rFonts w:ascii="Times New Roman" w:hAnsi="Times New Roman" w:cs="Times New Roman"/>
          <w:sz w:val="28"/>
          <w:szCs w:val="28"/>
        </w:rPr>
        <w:t>ООО «Металлообрабатывающая компания</w:t>
      </w:r>
      <w:r>
        <w:rPr>
          <w:rFonts w:ascii="Times New Roman" w:hAnsi="Times New Roman" w:cs="Times New Roman"/>
          <w:sz w:val="28"/>
          <w:szCs w:val="28"/>
        </w:rPr>
        <w:t xml:space="preserve">» - 5 человек,  в </w:t>
      </w:r>
      <w:r w:rsidRPr="00D123ED">
        <w:rPr>
          <w:rFonts w:ascii="Times New Roman" w:hAnsi="Times New Roman" w:cs="Times New Roman"/>
          <w:sz w:val="28"/>
          <w:szCs w:val="28"/>
        </w:rPr>
        <w:t xml:space="preserve"> </w:t>
      </w:r>
      <w:r w:rsidRPr="00BB6AF2">
        <w:rPr>
          <w:rFonts w:ascii="Times New Roman" w:hAnsi="Times New Roman" w:cs="Times New Roman"/>
          <w:sz w:val="28"/>
          <w:szCs w:val="28"/>
        </w:rPr>
        <w:t>Войсков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BB6AF2">
        <w:rPr>
          <w:rFonts w:ascii="Times New Roman" w:hAnsi="Times New Roman" w:cs="Times New Roman"/>
          <w:sz w:val="28"/>
          <w:szCs w:val="28"/>
        </w:rPr>
        <w:t xml:space="preserve"> часть №3377</w:t>
      </w:r>
      <w:r>
        <w:rPr>
          <w:rFonts w:ascii="Times New Roman" w:hAnsi="Times New Roman" w:cs="Times New Roman"/>
          <w:sz w:val="28"/>
          <w:szCs w:val="28"/>
        </w:rPr>
        <w:t xml:space="preserve"> – 7 </w:t>
      </w:r>
      <w:r w:rsidRPr="00D123ED">
        <w:rPr>
          <w:rFonts w:ascii="Times New Roman" w:hAnsi="Times New Roman" w:cs="Times New Roman"/>
          <w:sz w:val="28"/>
          <w:szCs w:val="28"/>
        </w:rPr>
        <w:t>соискателей.</w:t>
      </w:r>
    </w:p>
    <w:sectPr w:rsidR="00285466" w:rsidSect="00D123ED">
      <w:pgSz w:w="11906" w:h="16838"/>
      <w:pgMar w:top="851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258E4"/>
    <w:multiLevelType w:val="hybridMultilevel"/>
    <w:tmpl w:val="1FA4559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3ED7"/>
    <w:rsid w:val="00023ED7"/>
    <w:rsid w:val="00285466"/>
    <w:rsid w:val="00382568"/>
    <w:rsid w:val="0052555F"/>
    <w:rsid w:val="007F185C"/>
    <w:rsid w:val="00914115"/>
    <w:rsid w:val="00A8307F"/>
    <w:rsid w:val="00B57E89"/>
    <w:rsid w:val="00BB6AF2"/>
    <w:rsid w:val="00CE7666"/>
    <w:rsid w:val="00D123ED"/>
    <w:rsid w:val="00F41C7A"/>
    <w:rsid w:val="00F87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9fe9049761426654245bb2dd862eecmsonormal">
    <w:name w:val="db9fe9049761426654245bb2dd862eecmsonormal"/>
    <w:basedOn w:val="a"/>
    <w:rsid w:val="0002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B6A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7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34571-84ED-470D-BBDC-BD043DC00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"ЦЗН ЗАТО г. Железногорска"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Колосницина Татьяна Викторовна</dc:creator>
  <cp:lastModifiedBy>Загария Елена Николаевна</cp:lastModifiedBy>
  <cp:revision>6</cp:revision>
  <cp:lastPrinted>2019-05-27T05:23:00Z</cp:lastPrinted>
  <dcterms:created xsi:type="dcterms:W3CDTF">2019-05-27T03:38:00Z</dcterms:created>
  <dcterms:modified xsi:type="dcterms:W3CDTF">2019-05-28T02:27:00Z</dcterms:modified>
</cp:coreProperties>
</file>